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0FEEA" w14:textId="77777777" w:rsidR="00475BEB" w:rsidRDefault="00475BEB" w:rsidP="00475BEB">
      <w:pPr>
        <w:jc w:val="center"/>
      </w:pPr>
      <w:r w:rsidRPr="00475BEB">
        <w:rPr>
          <w:rFonts w:ascii="Times New Roman" w:hAnsi="Times New Roman" w:cs="Times New Roman"/>
          <w:b/>
          <w:bCs/>
          <w:sz w:val="28"/>
          <w:szCs w:val="28"/>
        </w:rPr>
        <w:t>Информационно–просветительская беседа с родителями (законными представителями)</w:t>
      </w:r>
      <w:r w:rsidRPr="00475BEB">
        <w:rPr>
          <w:sz w:val="28"/>
          <w:szCs w:val="28"/>
        </w:rPr>
        <w:t xml:space="preserve"> </w:t>
      </w:r>
    </w:p>
    <w:p w14:paraId="770E4137" w14:textId="77777777" w:rsidR="00475BEB" w:rsidRDefault="00475BEB" w:rsidP="00475B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BEB">
        <w:rPr>
          <w:rFonts w:ascii="Times New Roman" w:hAnsi="Times New Roman" w:cs="Times New Roman"/>
          <w:sz w:val="28"/>
          <w:szCs w:val="28"/>
        </w:rPr>
        <w:t>Информирование о текущей ситуации, планируемых мероприятиях с учащимися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33D114" w14:textId="77777777" w:rsidR="00475BEB" w:rsidRDefault="00475BEB" w:rsidP="00475B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BEB">
        <w:rPr>
          <w:rFonts w:ascii="Times New Roman" w:hAnsi="Times New Roman" w:cs="Times New Roman"/>
          <w:sz w:val="28"/>
          <w:szCs w:val="28"/>
        </w:rPr>
        <w:t>Информирование о возможных эмоциональных и поведенческих проявлениях, острых стрессовых реакциях, снижении успеваемости, особенностях взаимодействия с обучающимися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0CDF51" w14:textId="77777777" w:rsidR="00475BEB" w:rsidRDefault="00475BEB" w:rsidP="00475B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BEB">
        <w:rPr>
          <w:rFonts w:ascii="Times New Roman" w:hAnsi="Times New Roman" w:cs="Times New Roman"/>
          <w:sz w:val="28"/>
          <w:szCs w:val="28"/>
        </w:rPr>
        <w:t>Информирование об особенностях переживания трагического события пострадавшими разных возрастных групп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39CBC1" w14:textId="77777777" w:rsidR="00475BEB" w:rsidRDefault="00475BEB" w:rsidP="00475B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BEB">
        <w:rPr>
          <w:rFonts w:ascii="Times New Roman" w:hAnsi="Times New Roman" w:cs="Times New Roman"/>
          <w:sz w:val="28"/>
          <w:szCs w:val="28"/>
        </w:rPr>
        <w:t>Информирование о возможности получения психологической помощи от специалистов антикризисного подразделения, дистанционной психологической помощи средствами телефонного консультирования</w:t>
      </w:r>
    </w:p>
    <w:p w14:paraId="273F4183" w14:textId="77777777" w:rsidR="00475BEB" w:rsidRDefault="00475BEB" w:rsidP="00475B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BEB">
        <w:rPr>
          <w:rFonts w:ascii="Times New Roman" w:hAnsi="Times New Roman" w:cs="Times New Roman"/>
          <w:sz w:val="28"/>
          <w:szCs w:val="28"/>
        </w:rPr>
        <w:t>СМИ;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6B247D" w14:textId="77777777" w:rsidR="00475BEB" w:rsidRDefault="00475BEB" w:rsidP="00475B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BEB">
        <w:rPr>
          <w:rFonts w:ascii="Times New Roman" w:hAnsi="Times New Roman" w:cs="Times New Roman"/>
          <w:sz w:val="28"/>
          <w:szCs w:val="28"/>
        </w:rPr>
        <w:t>Информация о траурных мероприятиях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65D9CD" w14:textId="77777777" w:rsidR="00475BEB" w:rsidRDefault="00475BEB" w:rsidP="00475B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BEB">
        <w:rPr>
          <w:rFonts w:ascii="Times New Roman" w:hAnsi="Times New Roman" w:cs="Times New Roman"/>
          <w:sz w:val="28"/>
          <w:szCs w:val="28"/>
        </w:rPr>
        <w:t>Дезактуализация циркулирования слухов о случившемся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2F5C8F" w14:textId="77777777" w:rsidR="00475BEB" w:rsidRDefault="00475BEB" w:rsidP="00475B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BEB">
        <w:rPr>
          <w:rFonts w:ascii="Times New Roman" w:hAnsi="Times New Roman" w:cs="Times New Roman"/>
          <w:sz w:val="28"/>
          <w:szCs w:val="28"/>
        </w:rPr>
        <w:t>Ответы на вопросы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ED4CF3" w14:textId="3FE369E7" w:rsidR="00917713" w:rsidRPr="00475BEB" w:rsidRDefault="00475BEB" w:rsidP="00475B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5BEB">
        <w:rPr>
          <w:rFonts w:ascii="Times New Roman" w:hAnsi="Times New Roman" w:cs="Times New Roman"/>
          <w:sz w:val="28"/>
          <w:szCs w:val="28"/>
        </w:rPr>
        <w:t>Консультирование родителе</w:t>
      </w:r>
      <w:r>
        <w:rPr>
          <w:rFonts w:ascii="Times New Roman" w:hAnsi="Times New Roman" w:cs="Times New Roman"/>
          <w:sz w:val="28"/>
          <w:szCs w:val="28"/>
        </w:rPr>
        <w:t>й</w:t>
      </w:r>
    </w:p>
    <w:sectPr w:rsidR="00917713" w:rsidRPr="00475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57456"/>
    <w:multiLevelType w:val="hybridMultilevel"/>
    <w:tmpl w:val="2EBA0A4E"/>
    <w:lvl w:ilvl="0" w:tplc="CEE494C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A5"/>
    <w:rsid w:val="00475BEB"/>
    <w:rsid w:val="00917713"/>
    <w:rsid w:val="00AD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E7CC3"/>
  <w15:chartTrackingRefBased/>
  <w15:docId w15:val="{C8B4AEA2-2E14-45B2-A3FD-60541D04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Казакова</dc:creator>
  <cp:keywords/>
  <dc:description/>
  <cp:lastModifiedBy>Ольга Казакова</cp:lastModifiedBy>
  <cp:revision>2</cp:revision>
  <dcterms:created xsi:type="dcterms:W3CDTF">2024-09-02T22:06:00Z</dcterms:created>
  <dcterms:modified xsi:type="dcterms:W3CDTF">2024-09-02T22:08:00Z</dcterms:modified>
</cp:coreProperties>
</file>